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3E" w:rsidRPr="001538D9" w:rsidRDefault="00DE0708" w:rsidP="007C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D9">
        <w:rPr>
          <w:rFonts w:ascii="Times New Roman" w:hAnsi="Times New Roman" w:cs="Times New Roman"/>
          <w:b/>
          <w:sz w:val="28"/>
          <w:szCs w:val="28"/>
        </w:rPr>
        <w:t>Периодические издания НЧФ КНИТУ-КАИ по направлениям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4046"/>
        <w:gridCol w:w="4952"/>
      </w:tblGrid>
      <w:tr w:rsidR="007C4757" w:rsidRPr="007C4757" w:rsidTr="003B2B42">
        <w:trPr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7C4757" w:rsidRPr="001538D9" w:rsidRDefault="002F7681" w:rsidP="002F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81">
              <w:rPr>
                <w:rFonts w:ascii="Times New Roman" w:hAnsi="Times New Roman" w:cs="Times New Roman"/>
                <w:b/>
                <w:sz w:val="28"/>
                <w:szCs w:val="28"/>
              </w:rPr>
              <w:t>15.03.05</w:t>
            </w: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68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2F7681" w:rsidRPr="007C4757" w:rsidRDefault="002F7681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52" w:type="dxa"/>
          </w:tcPr>
          <w:p w:rsidR="002F7681" w:rsidRPr="007C4757" w:rsidRDefault="002F7681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Default="002F7681" w:rsidP="002F76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2F7681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в машиностроении</w:t>
            </w:r>
          </w:p>
        </w:tc>
        <w:tc>
          <w:tcPr>
            <w:tcW w:w="4952" w:type="dxa"/>
          </w:tcPr>
          <w:p w:rsidR="002F7681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https://e.lanbook.com/journal/2675</w:t>
            </w:r>
          </w:p>
        </w:tc>
      </w:tr>
      <w:tr w:rsidR="007C4757" w:rsidRPr="007C4757" w:rsidTr="002E46A3">
        <w:trPr>
          <w:jc w:val="center"/>
        </w:trPr>
        <w:tc>
          <w:tcPr>
            <w:tcW w:w="573" w:type="dxa"/>
          </w:tcPr>
          <w:p w:rsidR="007C4757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Наукоемкие технологии в машиностроении</w:t>
            </w:r>
          </w:p>
        </w:tc>
        <w:tc>
          <w:tcPr>
            <w:tcW w:w="4952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https://e.lanbook.com/journal/3066</w:t>
            </w:r>
          </w:p>
        </w:tc>
      </w:tr>
      <w:tr w:rsidR="007C4757" w:rsidRPr="007C4757" w:rsidTr="002E46A3">
        <w:trPr>
          <w:jc w:val="center"/>
        </w:trPr>
        <w:tc>
          <w:tcPr>
            <w:tcW w:w="573" w:type="dxa"/>
          </w:tcPr>
          <w:p w:rsidR="007C4757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 государственного университета. Серия: Машиностроение</w:t>
            </w:r>
          </w:p>
        </w:tc>
        <w:tc>
          <w:tcPr>
            <w:tcW w:w="4952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https://e.lanbook.com/journal/2549</w:t>
            </w:r>
          </w:p>
        </w:tc>
      </w:tr>
      <w:tr w:rsidR="007C4757" w:rsidRPr="007C4757" w:rsidTr="002E46A3">
        <w:trPr>
          <w:jc w:val="center"/>
        </w:trPr>
        <w:tc>
          <w:tcPr>
            <w:tcW w:w="573" w:type="dxa"/>
          </w:tcPr>
          <w:p w:rsidR="007C4757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Вестник Самарского университета. Аэрокосмическая техника, технологии и машиностроение</w:t>
            </w:r>
          </w:p>
        </w:tc>
        <w:tc>
          <w:tcPr>
            <w:tcW w:w="4952" w:type="dxa"/>
          </w:tcPr>
          <w:p w:rsidR="007C4757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https://e.lanbook.com/journal/3007</w:t>
            </w:r>
          </w:p>
        </w:tc>
      </w:tr>
      <w:tr w:rsidR="00474DAC" w:rsidRPr="007C4757" w:rsidTr="002E46A3">
        <w:trPr>
          <w:jc w:val="center"/>
        </w:trPr>
        <w:tc>
          <w:tcPr>
            <w:tcW w:w="573" w:type="dxa"/>
          </w:tcPr>
          <w:p w:rsidR="00474DAC" w:rsidRDefault="00474DAC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474DAC" w:rsidRPr="008210B9" w:rsidRDefault="00474DAC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Компетентность/</w:t>
            </w:r>
            <w:proofErr w:type="spellStart"/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Competency</w:t>
            </w:r>
            <w:proofErr w:type="spellEnd"/>
            <w:r w:rsidRPr="00474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2" w:type="dxa"/>
          </w:tcPr>
          <w:p w:rsidR="00474DAC" w:rsidRPr="008210B9" w:rsidRDefault="00474DAC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https://e.lanbook.com/journal/2389</w:t>
            </w:r>
          </w:p>
        </w:tc>
      </w:tr>
      <w:tr w:rsidR="002F7681" w:rsidRPr="001538D9" w:rsidTr="003B2B42">
        <w:trPr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2F7681" w:rsidRPr="001538D9" w:rsidRDefault="002F7681" w:rsidP="002F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>09.03.01 Информатика и вычислительная техника</w:t>
            </w:r>
          </w:p>
        </w:tc>
      </w:tr>
      <w:tr w:rsidR="0038610E" w:rsidRPr="007C4757" w:rsidTr="002E46A3">
        <w:trPr>
          <w:jc w:val="center"/>
        </w:trPr>
        <w:tc>
          <w:tcPr>
            <w:tcW w:w="573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52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E46A3" w:rsidRPr="007C4757" w:rsidTr="002E46A3">
        <w:trPr>
          <w:jc w:val="center"/>
        </w:trPr>
        <w:tc>
          <w:tcPr>
            <w:tcW w:w="573" w:type="dxa"/>
          </w:tcPr>
          <w:p w:rsidR="002E46A3" w:rsidRDefault="002E46A3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 государственного университета. Серия: Вычислительная математика и информатика</w:t>
            </w:r>
          </w:p>
        </w:tc>
        <w:tc>
          <w:tcPr>
            <w:tcW w:w="4952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https://e.lanbook.com/journal/2544</w:t>
            </w:r>
          </w:p>
        </w:tc>
      </w:tr>
      <w:tr w:rsidR="002E46A3" w:rsidRPr="007C4757" w:rsidTr="002E46A3">
        <w:trPr>
          <w:jc w:val="center"/>
        </w:trPr>
        <w:tc>
          <w:tcPr>
            <w:tcW w:w="573" w:type="dxa"/>
          </w:tcPr>
          <w:p w:rsidR="002E46A3" w:rsidRPr="007C4757" w:rsidRDefault="002E46A3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Научный результат. Информационные технологии</w:t>
            </w:r>
          </w:p>
        </w:tc>
        <w:tc>
          <w:tcPr>
            <w:tcW w:w="4952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https://e.lanbook.com/journal/2704</w:t>
            </w:r>
          </w:p>
        </w:tc>
      </w:tr>
      <w:tr w:rsidR="002E46A3" w:rsidRPr="007C4757" w:rsidTr="002E46A3">
        <w:trPr>
          <w:jc w:val="center"/>
        </w:trPr>
        <w:tc>
          <w:tcPr>
            <w:tcW w:w="573" w:type="dxa"/>
          </w:tcPr>
          <w:p w:rsidR="002E46A3" w:rsidRPr="007C4757" w:rsidRDefault="002E46A3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Информатика и автоматизация</w:t>
            </w:r>
          </w:p>
        </w:tc>
        <w:tc>
          <w:tcPr>
            <w:tcW w:w="4952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https://e.lanbook.com/journal/3479</w:t>
            </w:r>
          </w:p>
        </w:tc>
      </w:tr>
      <w:tr w:rsidR="002E46A3" w:rsidRPr="007C4757" w:rsidTr="002E46A3">
        <w:trPr>
          <w:jc w:val="center"/>
        </w:trPr>
        <w:tc>
          <w:tcPr>
            <w:tcW w:w="573" w:type="dxa"/>
          </w:tcPr>
          <w:p w:rsidR="002E46A3" w:rsidRPr="007C4757" w:rsidRDefault="002E46A3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Системный анализ и информационные технологии</w:t>
            </w:r>
          </w:p>
        </w:tc>
        <w:tc>
          <w:tcPr>
            <w:tcW w:w="4952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https://e.lanbook.com/journal/2666</w:t>
            </w:r>
          </w:p>
        </w:tc>
      </w:tr>
      <w:tr w:rsidR="002E46A3" w:rsidRPr="007C4757" w:rsidTr="002E46A3">
        <w:trPr>
          <w:jc w:val="center"/>
        </w:trPr>
        <w:tc>
          <w:tcPr>
            <w:tcW w:w="573" w:type="dxa"/>
          </w:tcPr>
          <w:p w:rsidR="002E46A3" w:rsidRPr="007C4757" w:rsidRDefault="002E46A3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Информатика и системы управления</w:t>
            </w:r>
          </w:p>
        </w:tc>
        <w:tc>
          <w:tcPr>
            <w:tcW w:w="4952" w:type="dxa"/>
          </w:tcPr>
          <w:p w:rsidR="002E46A3" w:rsidRPr="007C4757" w:rsidRDefault="002E46A3" w:rsidP="007D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https://e.lanbook.com/journal/2924</w:t>
            </w:r>
          </w:p>
        </w:tc>
      </w:tr>
      <w:tr w:rsidR="002F7681" w:rsidRPr="001538D9" w:rsidTr="003B2B42">
        <w:trPr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2F7681" w:rsidRPr="001538D9" w:rsidRDefault="002F7681" w:rsidP="002F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>09.03.02</w:t>
            </w: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38610E" w:rsidRPr="007C4757" w:rsidTr="002E46A3">
        <w:trPr>
          <w:jc w:val="center"/>
        </w:trPr>
        <w:tc>
          <w:tcPr>
            <w:tcW w:w="573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52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8610E" w:rsidRPr="007C4757" w:rsidTr="002E46A3">
        <w:trPr>
          <w:jc w:val="center"/>
        </w:trPr>
        <w:tc>
          <w:tcPr>
            <w:tcW w:w="573" w:type="dxa"/>
          </w:tcPr>
          <w:p w:rsidR="0038610E" w:rsidRDefault="0038610E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38610E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 государственного университета. Серия: Вычислительная математика и информатика</w:t>
            </w:r>
          </w:p>
        </w:tc>
        <w:tc>
          <w:tcPr>
            <w:tcW w:w="4952" w:type="dxa"/>
          </w:tcPr>
          <w:p w:rsidR="0038610E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>https://e.lanbook.com/journal/2544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2F7681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результат. </w:t>
            </w:r>
            <w:r w:rsidRPr="0082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технологии</w:t>
            </w:r>
          </w:p>
        </w:tc>
        <w:tc>
          <w:tcPr>
            <w:tcW w:w="4952" w:type="dxa"/>
          </w:tcPr>
          <w:p w:rsidR="002F7681" w:rsidRPr="007C4757" w:rsidRDefault="008210B9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https://e.lanbook.com/journal/2704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46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Информатика и автоматизация</w:t>
            </w:r>
          </w:p>
        </w:tc>
        <w:tc>
          <w:tcPr>
            <w:tcW w:w="4952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https://e.lanbook.com/journal/3479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Системный анализ и информационные технологии</w:t>
            </w:r>
          </w:p>
        </w:tc>
        <w:tc>
          <w:tcPr>
            <w:tcW w:w="4952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https://e.lanbook.com/journal/2666</w:t>
            </w:r>
          </w:p>
        </w:tc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Информатика и системы управления</w:t>
            </w:r>
          </w:p>
        </w:tc>
        <w:tc>
          <w:tcPr>
            <w:tcW w:w="4952" w:type="dxa"/>
          </w:tcPr>
          <w:p w:rsidR="002F7681" w:rsidRPr="007C4757" w:rsidRDefault="002E46A3" w:rsidP="0047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A3">
              <w:rPr>
                <w:rFonts w:ascii="Times New Roman" w:hAnsi="Times New Roman" w:cs="Times New Roman"/>
                <w:sz w:val="28"/>
                <w:szCs w:val="28"/>
              </w:rPr>
              <w:t>https://e.lanbook.com/journal/2924</w:t>
            </w:r>
          </w:p>
        </w:tc>
      </w:tr>
      <w:tr w:rsidR="002F7681" w:rsidRPr="001538D9" w:rsidTr="003B2B42">
        <w:trPr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:rsidR="002F7681" w:rsidRPr="001538D9" w:rsidRDefault="002F7681" w:rsidP="002F7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>38.03.01</w:t>
            </w: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D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38610E" w:rsidRPr="007C4757" w:rsidTr="002E46A3">
        <w:trPr>
          <w:jc w:val="center"/>
        </w:trPr>
        <w:tc>
          <w:tcPr>
            <w:tcW w:w="573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52" w:type="dxa"/>
          </w:tcPr>
          <w:p w:rsidR="0038610E" w:rsidRPr="007C4757" w:rsidRDefault="0038610E" w:rsidP="007D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5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8610E" w:rsidRPr="007C4757" w:rsidTr="002E46A3">
        <w:trPr>
          <w:jc w:val="center"/>
        </w:trPr>
        <w:tc>
          <w:tcPr>
            <w:tcW w:w="573" w:type="dxa"/>
          </w:tcPr>
          <w:p w:rsidR="0038610E" w:rsidRDefault="0038610E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6" w:type="dxa"/>
          </w:tcPr>
          <w:p w:rsidR="0038610E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Известия Дальневосточного федерального университета. Экономика и управление</w:t>
            </w:r>
          </w:p>
        </w:tc>
        <w:tc>
          <w:tcPr>
            <w:tcW w:w="4952" w:type="dxa"/>
          </w:tcPr>
          <w:p w:rsidR="0038610E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https://e.lanbook.com/journal/3014</w:t>
            </w:r>
          </w:p>
        </w:tc>
        <w:bookmarkStart w:id="0" w:name="_GoBack"/>
        <w:bookmarkEnd w:id="0"/>
      </w:tr>
      <w:tr w:rsidR="002F7681" w:rsidRPr="007C4757" w:rsidTr="002E46A3">
        <w:trPr>
          <w:jc w:val="center"/>
        </w:trPr>
        <w:tc>
          <w:tcPr>
            <w:tcW w:w="573" w:type="dxa"/>
          </w:tcPr>
          <w:p w:rsidR="002F7681" w:rsidRPr="007C4757" w:rsidRDefault="002F7681" w:rsidP="007C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2F7681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Казанский экономический вестник</w:t>
            </w:r>
          </w:p>
        </w:tc>
        <w:tc>
          <w:tcPr>
            <w:tcW w:w="4952" w:type="dxa"/>
          </w:tcPr>
          <w:p w:rsidR="002F7681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https://e.lanbook.com/journal/2593</w:t>
            </w:r>
          </w:p>
        </w:tc>
      </w:tr>
      <w:tr w:rsidR="007C4757" w:rsidRPr="007C4757" w:rsidTr="002E46A3">
        <w:trPr>
          <w:jc w:val="center"/>
        </w:trPr>
        <w:tc>
          <w:tcPr>
            <w:tcW w:w="573" w:type="dxa"/>
          </w:tcPr>
          <w:p w:rsidR="007C4757" w:rsidRPr="007C4757" w:rsidRDefault="002F7681" w:rsidP="002F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6" w:type="dxa"/>
          </w:tcPr>
          <w:p w:rsidR="007C4757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Вестник Адыгейского государственного университета. Серия 5: Экономика</w:t>
            </w:r>
          </w:p>
        </w:tc>
        <w:tc>
          <w:tcPr>
            <w:tcW w:w="4952" w:type="dxa"/>
          </w:tcPr>
          <w:p w:rsidR="007C4757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https://e.lanbook.com/journal/2350</w:t>
            </w:r>
          </w:p>
        </w:tc>
      </w:tr>
      <w:tr w:rsidR="007C4757" w:rsidRPr="007C4757" w:rsidTr="002E46A3">
        <w:trPr>
          <w:jc w:val="center"/>
        </w:trPr>
        <w:tc>
          <w:tcPr>
            <w:tcW w:w="573" w:type="dxa"/>
          </w:tcPr>
          <w:p w:rsidR="007C4757" w:rsidRPr="007C4757" w:rsidRDefault="002F7681" w:rsidP="002F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7C4757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Экономика и управление</w:t>
            </w:r>
          </w:p>
        </w:tc>
        <w:tc>
          <w:tcPr>
            <w:tcW w:w="4952" w:type="dxa"/>
          </w:tcPr>
          <w:p w:rsidR="007C4757" w:rsidRPr="007C4757" w:rsidRDefault="00474DAC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AC">
              <w:rPr>
                <w:rFonts w:ascii="Times New Roman" w:hAnsi="Times New Roman" w:cs="Times New Roman"/>
                <w:sz w:val="28"/>
                <w:szCs w:val="28"/>
              </w:rPr>
              <w:t>https://e.lanbook.com/journal/2664</w:t>
            </w:r>
          </w:p>
        </w:tc>
      </w:tr>
      <w:tr w:rsidR="002E39F0" w:rsidRPr="007C4757" w:rsidTr="002E46A3">
        <w:trPr>
          <w:jc w:val="center"/>
        </w:trPr>
        <w:tc>
          <w:tcPr>
            <w:tcW w:w="573" w:type="dxa"/>
          </w:tcPr>
          <w:p w:rsidR="002E39F0" w:rsidRDefault="002E39F0" w:rsidP="002F7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2E39F0" w:rsidRPr="00474DAC" w:rsidRDefault="002E39F0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F0">
              <w:rPr>
                <w:rFonts w:ascii="Times New Roman" w:hAnsi="Times New Roman" w:cs="Times New Roman"/>
                <w:sz w:val="28"/>
                <w:szCs w:val="28"/>
              </w:rPr>
              <w:t>НИР. Экономика</w:t>
            </w:r>
          </w:p>
        </w:tc>
        <w:tc>
          <w:tcPr>
            <w:tcW w:w="4952" w:type="dxa"/>
          </w:tcPr>
          <w:p w:rsidR="002E39F0" w:rsidRPr="00474DAC" w:rsidRDefault="002E39F0" w:rsidP="003B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F0">
              <w:rPr>
                <w:rFonts w:ascii="Times New Roman" w:hAnsi="Times New Roman" w:cs="Times New Roman"/>
                <w:sz w:val="28"/>
                <w:szCs w:val="28"/>
              </w:rPr>
              <w:t>https://znanium.com/periodical/magazine-issues?ref=77d2f791-1df0-11e4-b05e-00237dd2fde2</w:t>
            </w:r>
          </w:p>
        </w:tc>
      </w:tr>
    </w:tbl>
    <w:p w:rsidR="00DE0708" w:rsidRDefault="00DE0708"/>
    <w:sectPr w:rsidR="00D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E7E"/>
    <w:multiLevelType w:val="hybridMultilevel"/>
    <w:tmpl w:val="C18A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08"/>
    <w:rsid w:val="001538D9"/>
    <w:rsid w:val="002E39F0"/>
    <w:rsid w:val="002E46A3"/>
    <w:rsid w:val="002F7681"/>
    <w:rsid w:val="0038610E"/>
    <w:rsid w:val="003B2B42"/>
    <w:rsid w:val="003D7F3E"/>
    <w:rsid w:val="00474DAC"/>
    <w:rsid w:val="00647727"/>
    <w:rsid w:val="007C4757"/>
    <w:rsid w:val="008210B9"/>
    <w:rsid w:val="00D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F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F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5</cp:revision>
  <dcterms:created xsi:type="dcterms:W3CDTF">2023-11-01T07:38:00Z</dcterms:created>
  <dcterms:modified xsi:type="dcterms:W3CDTF">2023-11-01T11:22:00Z</dcterms:modified>
</cp:coreProperties>
</file>